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135"/>
        <w:jc w:val="center"/>
        <w:rPr>
          <w:rFonts w:ascii="Arimo" w:eastAsia="Arimo" w:hAnsi="Arimo" w:cs="Arimo"/>
          <w:b/>
          <w:sz w:val="33"/>
          <w:szCs w:val="33"/>
        </w:rPr>
      </w:pPr>
      <w:r>
        <w:rPr>
          <w:rFonts w:ascii="Arimo" w:eastAsia="Arimo" w:hAnsi="Arimo" w:cs="Arimo"/>
          <w:b/>
          <w:sz w:val="33"/>
          <w:szCs w:val="33"/>
        </w:rPr>
        <w:t xml:space="preserve">2024 Wildwood Swim Team Sponsorship Commitment </w:t>
      </w:r>
    </w:p>
    <w:p w14:paraId="00000002" w14:textId="77777777" w:rsidR="000666DF" w:rsidRDefault="000666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135"/>
        <w:rPr>
          <w:rFonts w:ascii="Arimo" w:eastAsia="Arimo" w:hAnsi="Arimo" w:cs="Arimo"/>
          <w:sz w:val="24"/>
          <w:szCs w:val="24"/>
        </w:rPr>
      </w:pPr>
    </w:p>
    <w:p w14:paraId="00000003" w14:textId="17BBDCDD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135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The 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Wildwood Swim Team has been in </w:t>
      </w:r>
      <w:r>
        <w:rPr>
          <w:rFonts w:ascii="Arimo" w:eastAsia="Arimo" w:hAnsi="Arimo" w:cs="Arimo"/>
          <w:sz w:val="24"/>
          <w:szCs w:val="24"/>
        </w:rPr>
        <w:t xml:space="preserve">existence since the 1970’s providing structure, a sense of family, and commitment for youth ages </w:t>
      </w:r>
      <w:r>
        <w:rPr>
          <w:rFonts w:ascii="Arimo" w:eastAsia="Arimo" w:hAnsi="Arimo" w:cs="Arimo"/>
          <w:sz w:val="24"/>
          <w:szCs w:val="24"/>
        </w:rPr>
        <w:t>5-18. Participants develop skills needed both in and out of the pool. Our goal is to provide a safe, caring environment for youth in the greater Lynchburg area during the summer months. Daily practices and weekly swim</w:t>
      </w:r>
      <w:r w:rsidR="00D62DA7">
        <w:rPr>
          <w:rFonts w:ascii="Arimo" w:eastAsia="Arimo" w:hAnsi="Arimo" w:cs="Arimo"/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 xml:space="preserve">meets run the duration of the summer. </w:t>
      </w:r>
      <w:r>
        <w:rPr>
          <w:rFonts w:ascii="Arimo" w:eastAsia="Arimo" w:hAnsi="Arimo" w:cs="Arimo"/>
          <w:sz w:val="24"/>
          <w:szCs w:val="24"/>
        </w:rPr>
        <w:t xml:space="preserve"> We depend on sponsors to help provide quality coaching, </w:t>
      </w:r>
      <w:r w:rsidR="00D62DA7">
        <w:rPr>
          <w:rFonts w:ascii="Arimo" w:eastAsia="Arimo" w:hAnsi="Arimo" w:cs="Arimo"/>
          <w:sz w:val="24"/>
          <w:szCs w:val="24"/>
        </w:rPr>
        <w:t>equipment,</w:t>
      </w:r>
      <w:r>
        <w:rPr>
          <w:rFonts w:ascii="Arimo" w:eastAsia="Arimo" w:hAnsi="Arimo" w:cs="Arimo"/>
          <w:sz w:val="24"/>
          <w:szCs w:val="24"/>
        </w:rPr>
        <w:t xml:space="preserve"> and the offsetting of swimmer fees to fund the program.  For the 2024 season we are seeking sponsorships to help fund an enjoyable experience for all swimmers.</w:t>
      </w:r>
    </w:p>
    <w:p w14:paraId="00000004" w14:textId="77777777" w:rsidR="000666DF" w:rsidRDefault="000666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1545"/>
        <w:rPr>
          <w:rFonts w:ascii="Arimo" w:eastAsia="Arimo" w:hAnsi="Arimo" w:cs="Arimo"/>
          <w:sz w:val="24"/>
          <w:szCs w:val="24"/>
        </w:rPr>
      </w:pPr>
    </w:p>
    <w:p w14:paraId="00000005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135"/>
        <w:jc w:val="center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How You Can Help</w:t>
      </w: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 </w:t>
      </w:r>
    </w:p>
    <w:p w14:paraId="00000006" w14:textId="033158ED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64" w:lineRule="auto"/>
        <w:ind w:left="9" w:right="115" w:hanging="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A sponsorship of </w:t>
      </w:r>
      <w:r>
        <w:rPr>
          <w:rFonts w:ascii="Arimo" w:eastAsia="Arimo" w:hAnsi="Arimo" w:cs="Arimo"/>
          <w:b/>
          <w:color w:val="000000"/>
          <w:sz w:val="24"/>
          <w:szCs w:val="24"/>
        </w:rPr>
        <w:t>$150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 will offer you personally</w:t>
      </w:r>
      <w:r>
        <w:rPr>
          <w:rFonts w:ascii="Arimo" w:eastAsia="Arimo" w:hAnsi="Arimo" w:cs="Arimo"/>
          <w:sz w:val="24"/>
          <w:szCs w:val="24"/>
        </w:rPr>
        <w:t xml:space="preserve">, or any 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company an opportunity to support swimmers </w:t>
      </w:r>
      <w:r>
        <w:rPr>
          <w:rFonts w:ascii="Arimo" w:eastAsia="Arimo" w:hAnsi="Arimo" w:cs="Arimo"/>
          <w:sz w:val="24"/>
          <w:szCs w:val="24"/>
        </w:rPr>
        <w:t xml:space="preserve">individually and 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the Wildwood Swim </w:t>
      </w:r>
      <w:r>
        <w:rPr>
          <w:rFonts w:ascii="Arimo" w:eastAsia="Arimo" w:hAnsi="Arimo" w:cs="Arimo"/>
          <w:sz w:val="24"/>
          <w:szCs w:val="24"/>
        </w:rPr>
        <w:t xml:space="preserve">Team as a whole. By becoming a </w:t>
      </w:r>
      <w:proofErr w:type="gramStart"/>
      <w:r>
        <w:rPr>
          <w:rFonts w:ascii="Arimo" w:eastAsia="Arimo" w:hAnsi="Arimo" w:cs="Arimo"/>
          <w:sz w:val="24"/>
          <w:szCs w:val="24"/>
        </w:rPr>
        <w:t>sponsor</w:t>
      </w:r>
      <w:proofErr w:type="gramEnd"/>
      <w:r>
        <w:rPr>
          <w:rFonts w:ascii="Arimo" w:eastAsia="Arimo" w:hAnsi="Arimo" w:cs="Arimo"/>
          <w:sz w:val="24"/>
          <w:szCs w:val="24"/>
        </w:rPr>
        <w:t xml:space="preserve"> you have the opportunity to have your name/logo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 hyp</w:t>
      </w:r>
      <w:r w:rsidR="00D9471D">
        <w:rPr>
          <w:rFonts w:ascii="Arimo" w:eastAsia="Arimo" w:hAnsi="Arimo" w:cs="Arimo"/>
          <w:color w:val="000000"/>
          <w:sz w:val="24"/>
          <w:szCs w:val="24"/>
        </w:rPr>
        <w:t xml:space="preserve">erlink on our website, on our team shirt, and announced at all of our home swim meets.  </w:t>
      </w:r>
      <w:bookmarkStart w:id="0" w:name="_GoBack"/>
      <w:bookmarkEnd w:id="0"/>
    </w:p>
    <w:p w14:paraId="00000007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64" w:lineRule="auto"/>
        <w:ind w:right="1056" w:firstLine="18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Please complete the following Sponsorship Form and return with payment to: Wildwood Swim Team Inc. </w:t>
      </w:r>
    </w:p>
    <w:p w14:paraId="00000008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℅ </w:t>
      </w:r>
      <w:r>
        <w:rPr>
          <w:rFonts w:ascii="Arimo" w:eastAsia="Arimo" w:hAnsi="Arimo" w:cs="Arimo"/>
          <w:sz w:val="24"/>
          <w:szCs w:val="24"/>
        </w:rPr>
        <w:t>Bryan Thilking</w:t>
      </w:r>
    </w:p>
    <w:p w14:paraId="00000009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6767 </w:t>
      </w:r>
      <w:proofErr w:type="spellStart"/>
      <w:r>
        <w:rPr>
          <w:rFonts w:ascii="Arimo" w:eastAsia="Arimo" w:hAnsi="Arimo" w:cs="Arimo"/>
          <w:sz w:val="24"/>
          <w:szCs w:val="24"/>
        </w:rPr>
        <w:t>Headens</w:t>
      </w:r>
      <w:proofErr w:type="spellEnd"/>
      <w:r>
        <w:rPr>
          <w:rFonts w:ascii="Arimo" w:eastAsia="Arimo" w:hAnsi="Arimo" w:cs="Arimo"/>
          <w:sz w:val="24"/>
          <w:szCs w:val="24"/>
        </w:rPr>
        <w:t xml:space="preserve"> Bridge Rd.</w:t>
      </w:r>
    </w:p>
    <w:p w14:paraId="0000000A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Bedford, VA 24523</w:t>
      </w:r>
    </w:p>
    <w:p w14:paraId="0000000B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6"/>
        <w:rPr>
          <w:rFonts w:ascii="Arimo" w:eastAsia="Arimo" w:hAnsi="Arimo" w:cs="Arimo"/>
          <w:color w:val="1155CC"/>
          <w:sz w:val="24"/>
          <w:szCs w:val="24"/>
          <w:u w:val="single"/>
        </w:rPr>
      </w:pPr>
      <w:hyperlink r:id="rId6">
        <w:r>
          <w:rPr>
            <w:rFonts w:ascii="Arimo" w:eastAsia="Arimo" w:hAnsi="Arimo" w:cs="Arimo"/>
            <w:color w:val="1155CC"/>
            <w:sz w:val="24"/>
            <w:szCs w:val="24"/>
            <w:u w:val="single"/>
          </w:rPr>
          <w:t>treasurerstingray</w:t>
        </w:r>
      </w:hyperlink>
      <w:hyperlink r:id="rId7">
        <w:r>
          <w:rPr>
            <w:rFonts w:ascii="Arimo" w:eastAsia="Arimo" w:hAnsi="Arimo" w:cs="Arimo"/>
            <w:color w:val="1155CC"/>
            <w:sz w:val="24"/>
            <w:szCs w:val="24"/>
            <w:u w:val="single"/>
          </w:rPr>
          <w:t>@gmail.com</w:t>
        </w:r>
      </w:hyperlink>
    </w:p>
    <w:p w14:paraId="0000000C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6"/>
        <w:rPr>
          <w:rFonts w:ascii="Arimo" w:eastAsia="Arimo" w:hAnsi="Arimo" w:cs="Arimo"/>
          <w:color w:val="1155CC"/>
          <w:sz w:val="24"/>
          <w:szCs w:val="24"/>
        </w:rPr>
      </w:pPr>
      <w:r>
        <w:rPr>
          <w:rFonts w:ascii="Arimo" w:eastAsia="Arimo" w:hAnsi="Arimo" w:cs="Arimo"/>
          <w:color w:val="1155CC"/>
          <w:sz w:val="24"/>
          <w:szCs w:val="24"/>
        </w:rPr>
        <w:t xml:space="preserve">434-221-7635 </w:t>
      </w:r>
    </w:p>
    <w:p w14:paraId="0000000D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528" w:lineRule="auto"/>
        <w:ind w:firstLine="11"/>
        <w:jc w:val="both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Name:________________________________________________________________ Address:______________________________________________________________ City ______________________________ State ______________ Zip _____________ Phone: ____________________________ Emai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l: _____________________________ Submitted by: __________________________________________________________ </w:t>
      </w:r>
    </w:p>
    <w:p w14:paraId="0000000E" w14:textId="6382521F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64" w:lineRule="auto"/>
        <w:ind w:left="6" w:right="438" w:firstLine="12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If you desire to be </w:t>
      </w:r>
      <w:r w:rsidR="00D62DA7">
        <w:rPr>
          <w:rFonts w:ascii="Arimo" w:eastAsia="Arimo" w:hAnsi="Arimo" w:cs="Arimo"/>
          <w:sz w:val="24"/>
          <w:szCs w:val="24"/>
        </w:rPr>
        <w:t>advertised,</w:t>
      </w:r>
      <w:r>
        <w:rPr>
          <w:rFonts w:ascii="Arimo" w:eastAsia="Arimo" w:hAnsi="Arimo" w:cs="Arimo"/>
          <w:sz w:val="24"/>
          <w:szCs w:val="24"/>
        </w:rPr>
        <w:t xml:space="preserve"> p</w:t>
      </w:r>
      <w:r>
        <w:rPr>
          <w:rFonts w:ascii="Arimo" w:eastAsia="Arimo" w:hAnsi="Arimo" w:cs="Arimo"/>
          <w:color w:val="000000"/>
          <w:sz w:val="24"/>
          <w:szCs w:val="24"/>
        </w:rPr>
        <w:t>lease provide your name</w:t>
      </w:r>
      <w:r>
        <w:rPr>
          <w:rFonts w:ascii="Arimo" w:eastAsia="Arimo" w:hAnsi="Arimo" w:cs="Arimo"/>
          <w:sz w:val="24"/>
          <w:szCs w:val="24"/>
        </w:rPr>
        <w:t xml:space="preserve">, or 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attach your company’s logo to this form and email </w:t>
      </w:r>
      <w:r>
        <w:rPr>
          <w:rFonts w:ascii="Arimo" w:eastAsia="Arimo" w:hAnsi="Arimo" w:cs="Arimo"/>
          <w:sz w:val="24"/>
          <w:szCs w:val="24"/>
        </w:rPr>
        <w:t>a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 logo image to </w:t>
      </w:r>
      <w:r>
        <w:rPr>
          <w:rFonts w:ascii="Arimo" w:eastAsia="Arimo" w:hAnsi="Arimo" w:cs="Arimo"/>
          <w:color w:val="1155CC"/>
          <w:sz w:val="24"/>
          <w:szCs w:val="24"/>
          <w:u w:val="single"/>
        </w:rPr>
        <w:t>treasurerstingray@gmai</w:t>
      </w:r>
      <w:r>
        <w:rPr>
          <w:rFonts w:ascii="Arimo" w:eastAsia="Arimo" w:hAnsi="Arimo" w:cs="Arimo"/>
          <w:color w:val="1155CC"/>
          <w:sz w:val="24"/>
          <w:szCs w:val="24"/>
          <w:u w:val="single"/>
        </w:rPr>
        <w:t>l.com</w:t>
      </w:r>
      <w:r>
        <w:rPr>
          <w:rFonts w:ascii="Arimo" w:eastAsia="Arimo" w:hAnsi="Arimo" w:cs="Arimo"/>
          <w:color w:val="1155CC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>as a jpeg or other image file no later than May 1</w:t>
      </w:r>
      <w:r>
        <w:rPr>
          <w:rFonts w:ascii="Arimo" w:eastAsia="Arimo" w:hAnsi="Arimo" w:cs="Arimo"/>
          <w:sz w:val="24"/>
          <w:szCs w:val="24"/>
        </w:rPr>
        <w:t>3</w:t>
      </w:r>
      <w:r>
        <w:rPr>
          <w:rFonts w:ascii="Arimo" w:eastAsia="Arimo" w:hAnsi="Arimo" w:cs="Arimo"/>
          <w:color w:val="000000"/>
          <w:sz w:val="24"/>
          <w:szCs w:val="24"/>
        </w:rPr>
        <w:t>th, 202</w:t>
      </w:r>
      <w:r>
        <w:rPr>
          <w:rFonts w:ascii="Arimo" w:eastAsia="Arimo" w:hAnsi="Arimo" w:cs="Arimo"/>
          <w:sz w:val="24"/>
          <w:szCs w:val="24"/>
        </w:rPr>
        <w:t>4</w:t>
      </w:r>
      <w:r>
        <w:rPr>
          <w:rFonts w:ascii="Arimo" w:eastAsia="Arimo" w:hAnsi="Arimo" w:cs="Arimo"/>
          <w:color w:val="000000"/>
          <w:sz w:val="24"/>
          <w:szCs w:val="24"/>
        </w:rPr>
        <w:t>.</w:t>
      </w:r>
    </w:p>
    <w:p w14:paraId="0000000F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64" w:lineRule="auto"/>
        <w:ind w:left="6" w:right="438" w:firstLine="12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 </w:t>
      </w:r>
    </w:p>
    <w:p w14:paraId="00000010" w14:textId="77777777" w:rsidR="000666DF" w:rsidRDefault="00094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jc w:val="center"/>
        <w:rPr>
          <w:rFonts w:ascii="Arimo" w:eastAsia="Arimo" w:hAnsi="Arimo" w:cs="Arimo"/>
          <w:color w:val="000000"/>
          <w:sz w:val="19"/>
          <w:szCs w:val="19"/>
        </w:rPr>
      </w:pPr>
      <w:r>
        <w:rPr>
          <w:rFonts w:ascii="Arimo" w:eastAsia="Arimo" w:hAnsi="Arimo" w:cs="Arimo"/>
          <w:color w:val="000000"/>
          <w:sz w:val="19"/>
          <w:szCs w:val="19"/>
        </w:rPr>
        <w:t>Wildwood Swim Team Inc. is recognized as a 501(c)3 non-profit by the Internal Revenue Service.</w:t>
      </w:r>
    </w:p>
    <w:sectPr w:rsidR="000666DF">
      <w:headerReference w:type="default" r:id="rId8"/>
      <w:pgSz w:w="12240" w:h="15840"/>
      <w:pgMar w:top="881" w:right="1483" w:bottom="125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9F619" w14:textId="77777777" w:rsidR="000946FF" w:rsidRDefault="000946FF">
      <w:pPr>
        <w:spacing w:line="240" w:lineRule="auto"/>
      </w:pPr>
      <w:r>
        <w:separator/>
      </w:r>
    </w:p>
  </w:endnote>
  <w:endnote w:type="continuationSeparator" w:id="0">
    <w:p w14:paraId="4CB8F824" w14:textId="77777777" w:rsidR="000946FF" w:rsidRDefault="00094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17D4" w14:textId="77777777" w:rsidR="000946FF" w:rsidRDefault="000946FF">
      <w:pPr>
        <w:spacing w:line="240" w:lineRule="auto"/>
      </w:pPr>
      <w:r>
        <w:separator/>
      </w:r>
    </w:p>
  </w:footnote>
  <w:footnote w:type="continuationSeparator" w:id="0">
    <w:p w14:paraId="6A791131" w14:textId="77777777" w:rsidR="000946FF" w:rsidRDefault="00094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0666DF" w:rsidRDefault="000946FF">
    <w:r>
      <w:pict w14:anchorId="779B4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65.8pt;height:352.0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DF"/>
    <w:rsid w:val="000666DF"/>
    <w:rsid w:val="000946FF"/>
    <w:rsid w:val="00B53A55"/>
    <w:rsid w:val="00D62DA7"/>
    <w:rsid w:val="00D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DC3AEE"/>
  <w15:docId w15:val="{7C217035-FDFF-45EB-A93F-47AED688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stingr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stingra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Rhodes, Christen J.</cp:lastModifiedBy>
  <cp:revision>4</cp:revision>
  <dcterms:created xsi:type="dcterms:W3CDTF">2024-03-08T18:26:00Z</dcterms:created>
  <dcterms:modified xsi:type="dcterms:W3CDTF">2024-03-14T23:10:00Z</dcterms:modified>
</cp:coreProperties>
</file>